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E" w:rsidRPr="00FC1C08" w:rsidRDefault="00F049FB">
      <w:pPr>
        <w:rPr>
          <w:b/>
          <w:sz w:val="36"/>
          <w:szCs w:val="36"/>
        </w:rPr>
      </w:pPr>
      <w:r w:rsidRPr="00FC1C08">
        <w:rPr>
          <w:b/>
          <w:sz w:val="36"/>
          <w:szCs w:val="36"/>
          <w:highlight w:val="cyan"/>
        </w:rPr>
        <w:t>Beschlüsse der Mitgliederversammlung 2019</w:t>
      </w:r>
    </w:p>
    <w:p w:rsidR="00F049FB" w:rsidRPr="00FC1C08" w:rsidRDefault="00F049FB">
      <w:pPr>
        <w:rPr>
          <w:i/>
          <w:color w:val="E36C0A" w:themeColor="accent6" w:themeShade="BF"/>
          <w:sz w:val="36"/>
          <w:szCs w:val="36"/>
        </w:rPr>
      </w:pPr>
      <w:r w:rsidRPr="00FC1C08">
        <w:rPr>
          <w:b/>
          <w:i/>
          <w:color w:val="E36C0A" w:themeColor="accent6" w:themeShade="BF"/>
          <w:sz w:val="36"/>
          <w:szCs w:val="36"/>
        </w:rPr>
        <w:t>-</w:t>
      </w:r>
      <w:r w:rsidRPr="00FC1C08">
        <w:rPr>
          <w:i/>
          <w:color w:val="E36C0A" w:themeColor="accent6" w:themeShade="BF"/>
          <w:sz w:val="36"/>
          <w:szCs w:val="36"/>
        </w:rPr>
        <w:t>Festlegung der Delegierten zur Versamml</w:t>
      </w:r>
      <w:r w:rsidR="00FC1C08" w:rsidRPr="00FC1C08">
        <w:rPr>
          <w:i/>
          <w:color w:val="E36C0A" w:themeColor="accent6" w:themeShade="BF"/>
          <w:sz w:val="36"/>
          <w:szCs w:val="36"/>
        </w:rPr>
        <w:t>n</w:t>
      </w:r>
      <w:r w:rsidRPr="00FC1C08">
        <w:rPr>
          <w:i/>
          <w:color w:val="E36C0A" w:themeColor="accent6" w:themeShade="BF"/>
          <w:sz w:val="36"/>
          <w:szCs w:val="36"/>
        </w:rPr>
        <w:t>ug Landesverband: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>Diana Beyer, Wolfgang Kallnischies</w:t>
      </w:r>
    </w:p>
    <w:p w:rsidR="00F049FB" w:rsidRPr="00FC1C08" w:rsidRDefault="00F049FB">
      <w:pPr>
        <w:rPr>
          <w:i/>
          <w:sz w:val="36"/>
          <w:szCs w:val="36"/>
        </w:rPr>
      </w:pPr>
      <w:r w:rsidRPr="00FC1C08">
        <w:rPr>
          <w:sz w:val="36"/>
          <w:szCs w:val="36"/>
        </w:rPr>
        <w:t>-</w:t>
      </w:r>
      <w:r w:rsidRPr="00FC1C08">
        <w:rPr>
          <w:i/>
          <w:color w:val="E36C0A" w:themeColor="accent6" w:themeShade="BF"/>
          <w:sz w:val="36"/>
          <w:szCs w:val="36"/>
        </w:rPr>
        <w:t>Nachwuchsarbeit: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>*Neue Aufgabe zum Breitensportcup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>*in den Quallis</w:t>
      </w:r>
      <w:r w:rsidR="00FC1C08">
        <w:rPr>
          <w:sz w:val="36"/>
          <w:szCs w:val="36"/>
        </w:rPr>
        <w:t xml:space="preserve"> (</w:t>
      </w:r>
      <w:r w:rsidRPr="00FC1C08">
        <w:rPr>
          <w:sz w:val="36"/>
          <w:szCs w:val="36"/>
        </w:rPr>
        <w:t>eine Qualli pro Reiter reicht) in Briescht und Schneeberg muss nur die Breitensportaufgabe geritten werden( 5,0 ist Mindestanforderung)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>*Beim Finale in Hohenwalde wird die Breitensportaufgabe nicht mehr geritten, jeder Reiter entscheidet sich dann für die E-Dressur oder den SRW-oder beides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 xml:space="preserve">*Teilnehmer alle Reiter LK 0 aus LOS, 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>*Teilung erfolgt in bis 14 Jahre und ab 15 Jahre</w:t>
      </w:r>
    </w:p>
    <w:p w:rsidR="00F049FB" w:rsidRPr="00FC1C08" w:rsidRDefault="00F049FB">
      <w:pPr>
        <w:rPr>
          <w:i/>
          <w:color w:val="76923C" w:themeColor="accent3" w:themeShade="BF"/>
          <w:sz w:val="36"/>
          <w:szCs w:val="36"/>
        </w:rPr>
      </w:pPr>
      <w:r w:rsidRPr="00FC1C08">
        <w:rPr>
          <w:sz w:val="36"/>
          <w:szCs w:val="36"/>
        </w:rPr>
        <w:t>-</w:t>
      </w:r>
      <w:r w:rsidRPr="00FC1C08">
        <w:rPr>
          <w:i/>
          <w:color w:val="E36C0A" w:themeColor="accent6" w:themeShade="BF"/>
          <w:sz w:val="36"/>
          <w:szCs w:val="36"/>
        </w:rPr>
        <w:t>Veranstalterförderung:</w:t>
      </w:r>
    </w:p>
    <w:p w:rsidR="00F049FB" w:rsidRPr="00FC1C08" w:rsidRDefault="00F049FB">
      <w:pPr>
        <w:rPr>
          <w:sz w:val="36"/>
          <w:szCs w:val="36"/>
        </w:rPr>
      </w:pPr>
      <w:r w:rsidRPr="00FC1C08">
        <w:rPr>
          <w:sz w:val="36"/>
          <w:szCs w:val="36"/>
        </w:rPr>
        <w:t xml:space="preserve">*jeder RT kann eine Veranstalterförderung beantragen, Wert :50,-€ als </w:t>
      </w:r>
      <w:r w:rsidR="00E37D32" w:rsidRPr="00FC1C08">
        <w:rPr>
          <w:sz w:val="36"/>
          <w:szCs w:val="36"/>
        </w:rPr>
        <w:t xml:space="preserve">Sachgutschein bei Reitsport Petersen in Arensdorf einzulösen, kurzer schriftlicher Antrag an </w:t>
      </w:r>
      <w:hyperlink r:id="rId4" w:history="1">
        <w:r w:rsidR="00E37D32" w:rsidRPr="00FC1C08">
          <w:rPr>
            <w:rStyle w:val="Hyperlink"/>
            <w:sz w:val="36"/>
            <w:szCs w:val="36"/>
          </w:rPr>
          <w:t>undine.diehlo@gmx.de</w:t>
        </w:r>
      </w:hyperlink>
    </w:p>
    <w:p w:rsidR="00E37D32" w:rsidRPr="00FC1C08" w:rsidRDefault="00E37D32">
      <w:pPr>
        <w:rPr>
          <w:color w:val="E36C0A" w:themeColor="accent6" w:themeShade="BF"/>
          <w:sz w:val="36"/>
          <w:szCs w:val="36"/>
        </w:rPr>
      </w:pPr>
      <w:r w:rsidRPr="00FC1C08">
        <w:rPr>
          <w:color w:val="E36C0A" w:themeColor="accent6" w:themeShade="BF"/>
          <w:sz w:val="36"/>
          <w:szCs w:val="36"/>
        </w:rPr>
        <w:t>-LOS-Tour:</w:t>
      </w:r>
    </w:p>
    <w:p w:rsidR="00E37D32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*gestrichen</w:t>
      </w:r>
    </w:p>
    <w:p w:rsidR="00FC1C08" w:rsidRPr="00FC1C08" w:rsidRDefault="00FC1C08">
      <w:pPr>
        <w:rPr>
          <w:sz w:val="36"/>
          <w:szCs w:val="36"/>
        </w:rPr>
      </w:pPr>
    </w:p>
    <w:p w:rsidR="00E37D32" w:rsidRPr="00FC1C08" w:rsidRDefault="00E37D32">
      <w:pPr>
        <w:rPr>
          <w:i/>
          <w:color w:val="E36C0A" w:themeColor="accent6" w:themeShade="BF"/>
          <w:sz w:val="36"/>
          <w:szCs w:val="36"/>
        </w:rPr>
      </w:pPr>
      <w:r w:rsidRPr="00FC1C08">
        <w:rPr>
          <w:i/>
          <w:color w:val="E36C0A" w:themeColor="accent6" w:themeShade="BF"/>
          <w:sz w:val="36"/>
          <w:szCs w:val="36"/>
        </w:rPr>
        <w:lastRenderedPageBreak/>
        <w:t>-KMS: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*findet in Hohenwalde statt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*Wertungsmodus, wie 2018</w:t>
      </w:r>
    </w:p>
    <w:p w:rsidR="00E37D32" w:rsidRPr="00FC1C08" w:rsidRDefault="00E37D32">
      <w:pPr>
        <w:rPr>
          <w:color w:val="FF0000"/>
          <w:sz w:val="36"/>
          <w:szCs w:val="36"/>
        </w:rPr>
      </w:pPr>
      <w:r w:rsidRPr="00FC1C08">
        <w:rPr>
          <w:sz w:val="36"/>
          <w:szCs w:val="36"/>
        </w:rPr>
        <w:t xml:space="preserve">*Teilung beim Springen der LK6 in unter und über 18 Jahre </w:t>
      </w:r>
      <w:r w:rsidRPr="00FC1C08">
        <w:rPr>
          <w:color w:val="FF0000"/>
          <w:sz w:val="36"/>
          <w:szCs w:val="36"/>
          <w:highlight w:val="cyan"/>
        </w:rPr>
        <w:t>entfällt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*Qualli bzw. Einlaufprüfung wird mitgewertet,mind. 5,0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*Anmeldung bis 30.6. an Undine Nauck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*wer zur Ehrung nicht erscheint, fällt raus und es rückt der Nächstplatzierte nach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*Ehrenpreise, wie 2018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*Veranstalterförderung für Hohenwalde :200,-€</w:t>
      </w:r>
    </w:p>
    <w:p w:rsidR="00E37D32" w:rsidRPr="00FC1C08" w:rsidRDefault="00E37D32">
      <w:pPr>
        <w:rPr>
          <w:i/>
          <w:color w:val="E36C0A" w:themeColor="accent6" w:themeShade="BF"/>
          <w:sz w:val="36"/>
          <w:szCs w:val="36"/>
        </w:rPr>
      </w:pPr>
      <w:r w:rsidRPr="00FC1C08">
        <w:rPr>
          <w:i/>
          <w:color w:val="E36C0A" w:themeColor="accent6" w:themeShade="BF"/>
          <w:sz w:val="36"/>
          <w:szCs w:val="36"/>
        </w:rPr>
        <w:t>-Lehrgänge: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*Dressurlehrgang mit Torsten Schmiedt (2./3.03.2019)Fritzfelde und Lindenberg</w:t>
      </w:r>
    </w:p>
    <w:p w:rsidR="00E37D32" w:rsidRPr="00FC1C08" w:rsidRDefault="00E37D32">
      <w:pPr>
        <w:rPr>
          <w:sz w:val="36"/>
          <w:szCs w:val="36"/>
        </w:rPr>
      </w:pPr>
      <w:r w:rsidRPr="00FC1C08">
        <w:rPr>
          <w:sz w:val="36"/>
          <w:szCs w:val="36"/>
        </w:rPr>
        <w:t>*Springlehrgang mit Carsten Börner in Hohenwalde (07.04.2019)</w:t>
      </w:r>
    </w:p>
    <w:sectPr w:rsidR="00E37D32" w:rsidRPr="00FC1C08" w:rsidSect="002A3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characterSpacingControl w:val="doNotCompress"/>
  <w:compat/>
  <w:rsids>
    <w:rsidRoot w:val="00F049FB"/>
    <w:rsid w:val="002A32BE"/>
    <w:rsid w:val="00E37D32"/>
    <w:rsid w:val="00F049FB"/>
    <w:rsid w:val="00FC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dine.diehlo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</dc:creator>
  <cp:lastModifiedBy>Frieda</cp:lastModifiedBy>
  <cp:revision>1</cp:revision>
  <dcterms:created xsi:type="dcterms:W3CDTF">2019-03-24T14:06:00Z</dcterms:created>
  <dcterms:modified xsi:type="dcterms:W3CDTF">2019-03-24T14:31:00Z</dcterms:modified>
</cp:coreProperties>
</file>